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31" w:rsidRDefault="00AF5031" w:rsidP="00631345">
      <w:pPr>
        <w:pStyle w:val="Default"/>
        <w:ind w:firstLine="142"/>
      </w:pPr>
    </w:p>
    <w:p w:rsidR="00AF5031" w:rsidRPr="00AF5031" w:rsidRDefault="00AF5031" w:rsidP="00AF5031">
      <w:pPr>
        <w:pStyle w:val="Default"/>
        <w:jc w:val="center"/>
        <w:rPr>
          <w:sz w:val="28"/>
          <w:szCs w:val="28"/>
        </w:rPr>
      </w:pPr>
      <w:bookmarkStart w:id="0" w:name="_GoBack"/>
      <w:r w:rsidRPr="00AF5031">
        <w:rPr>
          <w:b/>
          <w:bCs/>
          <w:sz w:val="28"/>
          <w:szCs w:val="28"/>
        </w:rPr>
        <w:t>Использование результатов оценочных процедур в рамках внутренней системы оценки качества образования</w:t>
      </w:r>
    </w:p>
    <w:p w:rsidR="00AF5031" w:rsidRPr="00AF5031" w:rsidRDefault="00AF5031" w:rsidP="00AF5031">
      <w:pPr>
        <w:pStyle w:val="Default"/>
        <w:jc w:val="center"/>
        <w:rPr>
          <w:sz w:val="28"/>
          <w:szCs w:val="28"/>
        </w:rPr>
      </w:pPr>
      <w:r w:rsidRPr="00AF503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МК</w:t>
      </w:r>
      <w:r w:rsidRPr="00AF5031">
        <w:rPr>
          <w:b/>
          <w:bCs/>
          <w:sz w:val="28"/>
          <w:szCs w:val="28"/>
        </w:rPr>
        <w:t xml:space="preserve">ОУ </w:t>
      </w:r>
      <w:r w:rsidR="00631345">
        <w:rPr>
          <w:b/>
          <w:bCs/>
          <w:sz w:val="28"/>
          <w:szCs w:val="28"/>
        </w:rPr>
        <w:t>АГО «Русскопотамская</w:t>
      </w:r>
      <w:r>
        <w:rPr>
          <w:b/>
          <w:bCs/>
          <w:sz w:val="28"/>
          <w:szCs w:val="28"/>
        </w:rPr>
        <w:t xml:space="preserve"> </w:t>
      </w:r>
      <w:r w:rsidRPr="00AF5031">
        <w:rPr>
          <w:b/>
          <w:bCs/>
          <w:sz w:val="28"/>
          <w:szCs w:val="28"/>
        </w:rPr>
        <w:t>СОШ</w:t>
      </w:r>
      <w:r>
        <w:rPr>
          <w:b/>
          <w:bCs/>
          <w:sz w:val="28"/>
          <w:szCs w:val="28"/>
        </w:rPr>
        <w:t>»</w:t>
      </w:r>
    </w:p>
    <w:bookmarkEnd w:id="0"/>
    <w:p w:rsidR="00AF5031" w:rsidRDefault="00AF5031" w:rsidP="00AF503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F5031">
        <w:rPr>
          <w:b/>
          <w:bCs/>
          <w:sz w:val="28"/>
          <w:szCs w:val="28"/>
        </w:rPr>
        <w:t>Рассмотрение и обсуждение результатов оценочных процедур</w:t>
      </w:r>
    </w:p>
    <w:p w:rsidR="00AF5031" w:rsidRDefault="00AF5031" w:rsidP="0090018D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670"/>
        <w:gridCol w:w="3118"/>
        <w:gridCol w:w="3124"/>
        <w:gridCol w:w="19"/>
      </w:tblGrid>
      <w:tr w:rsidR="00AF5031" w:rsidTr="00631345">
        <w:trPr>
          <w:trHeight w:val="935"/>
        </w:trPr>
        <w:tc>
          <w:tcPr>
            <w:tcW w:w="534" w:type="dxa"/>
          </w:tcPr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260" w:type="dxa"/>
          </w:tcPr>
          <w:p w:rsidR="00AF5031" w:rsidRDefault="00AF5031" w:rsidP="00D163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Уровень (аппаратное совещание, совещание при директоре, педагогический совет, заседания ШМО и т.д.)</w:t>
            </w:r>
          </w:p>
        </w:tc>
        <w:tc>
          <w:tcPr>
            <w:tcW w:w="5670" w:type="dxa"/>
          </w:tcPr>
          <w:p w:rsidR="00AF5031" w:rsidRDefault="00AF5031" w:rsidP="00D163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Формулировка принятого решения</w:t>
            </w:r>
          </w:p>
        </w:tc>
        <w:tc>
          <w:tcPr>
            <w:tcW w:w="3118" w:type="dxa"/>
          </w:tcPr>
          <w:p w:rsidR="00AF5031" w:rsidRDefault="00AF5031" w:rsidP="00D163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3143" w:type="dxa"/>
            <w:gridSpan w:val="2"/>
          </w:tcPr>
          <w:p w:rsidR="00AF5031" w:rsidRDefault="00AF5031" w:rsidP="00D163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90018D" w:rsidTr="00631345">
        <w:trPr>
          <w:trHeight w:val="935"/>
        </w:trPr>
        <w:tc>
          <w:tcPr>
            <w:tcW w:w="15725" w:type="dxa"/>
            <w:gridSpan w:val="6"/>
          </w:tcPr>
          <w:p w:rsidR="0090018D" w:rsidRDefault="0090018D" w:rsidP="0090018D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Педагогический совет</w:t>
            </w:r>
          </w:p>
        </w:tc>
      </w:tr>
      <w:tr w:rsidR="0090018D" w:rsidTr="00631345">
        <w:trPr>
          <w:trHeight w:val="385"/>
        </w:trPr>
        <w:tc>
          <w:tcPr>
            <w:tcW w:w="9464" w:type="dxa"/>
            <w:gridSpan w:val="3"/>
          </w:tcPr>
          <w:p w:rsidR="0090018D" w:rsidRDefault="0090018D">
            <w:pPr>
              <w:pStyle w:val="Default"/>
              <w:rPr>
                <w:color w:val="auto"/>
              </w:rPr>
            </w:pPr>
          </w:p>
          <w:p w:rsidR="0090018D" w:rsidRDefault="009001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Доработать и включить в Программу развития школы </w:t>
            </w:r>
            <w:proofErr w:type="spellStart"/>
            <w:r>
              <w:rPr>
                <w:sz w:val="23"/>
                <w:szCs w:val="23"/>
              </w:rPr>
              <w:t>внутришкольную</w:t>
            </w:r>
            <w:proofErr w:type="spellEnd"/>
            <w:r>
              <w:rPr>
                <w:sz w:val="23"/>
                <w:szCs w:val="23"/>
              </w:rPr>
              <w:t xml:space="preserve"> систему оценки качества образования с методикой оценки качества образования</w:t>
            </w:r>
          </w:p>
          <w:p w:rsidR="0090018D" w:rsidRDefault="009001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90018D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3143" w:type="dxa"/>
            <w:gridSpan w:val="2"/>
          </w:tcPr>
          <w:p w:rsidR="0090018D" w:rsidRDefault="0090018D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rPr>
          <w:trHeight w:val="385"/>
        </w:trPr>
        <w:tc>
          <w:tcPr>
            <w:tcW w:w="9464" w:type="dxa"/>
            <w:gridSpan w:val="3"/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Составить график</w:t>
            </w:r>
            <w:r w:rsidR="0090018D">
              <w:rPr>
                <w:sz w:val="23"/>
                <w:szCs w:val="23"/>
              </w:rPr>
              <w:t xml:space="preserve"> проведения в школе контрольно-</w:t>
            </w:r>
            <w:r>
              <w:rPr>
                <w:sz w:val="23"/>
                <w:szCs w:val="23"/>
              </w:rPr>
              <w:t>оценочных процедур, мониторинговых, социологических и статистических исследований по</w:t>
            </w:r>
            <w:r w:rsidR="0090018D">
              <w:rPr>
                <w:sz w:val="23"/>
                <w:szCs w:val="23"/>
              </w:rPr>
              <w:t xml:space="preserve"> вопросам качества образования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F5031">
              <w:rPr>
                <w:sz w:val="23"/>
                <w:szCs w:val="23"/>
              </w:rPr>
              <w:t>ктябрь-декабрь</w:t>
            </w:r>
          </w:p>
        </w:tc>
        <w:tc>
          <w:tcPr>
            <w:tcW w:w="3143" w:type="dxa"/>
            <w:gridSpan w:val="2"/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rPr>
          <w:trHeight w:val="523"/>
        </w:trPr>
        <w:tc>
          <w:tcPr>
            <w:tcW w:w="9464" w:type="dxa"/>
            <w:gridSpan w:val="3"/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Разработать и организовать систему сбора, обработки, хранения и представления информации о состоянии и динамике развития обучающихся, анализ результатов оценки качес</w:t>
            </w:r>
            <w:r w:rsidR="0090018D">
              <w:rPr>
                <w:sz w:val="23"/>
                <w:szCs w:val="23"/>
              </w:rPr>
              <w:t>тва образования на уровне школы</w:t>
            </w:r>
            <w:r>
              <w:rPr>
                <w:sz w:val="23"/>
                <w:szCs w:val="23"/>
              </w:rPr>
              <w:t xml:space="preserve">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F5031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3143" w:type="dxa"/>
            <w:gridSpan w:val="2"/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rPr>
          <w:trHeight w:val="385"/>
        </w:trPr>
        <w:tc>
          <w:tcPr>
            <w:tcW w:w="9464" w:type="dxa"/>
            <w:gridSpan w:val="3"/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Формирование контрольной группы </w:t>
            </w:r>
            <w:r w:rsidR="0090018D">
              <w:rPr>
                <w:sz w:val="23"/>
                <w:szCs w:val="23"/>
              </w:rPr>
              <w:t>МКОУ АГО «Уфимская СОШ»</w:t>
            </w:r>
            <w:r>
              <w:rPr>
                <w:sz w:val="23"/>
                <w:szCs w:val="23"/>
              </w:rPr>
              <w:t xml:space="preserve"> при проведении ВПР и КДР для дальнейшего анализа объективности проведения оценочной процедуры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43" w:type="dxa"/>
            <w:gridSpan w:val="2"/>
          </w:tcPr>
          <w:p w:rsidR="00AF5031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F5031">
              <w:rPr>
                <w:sz w:val="23"/>
                <w:szCs w:val="23"/>
              </w:rPr>
              <w:t>дминистрация</w:t>
            </w:r>
          </w:p>
        </w:tc>
      </w:tr>
      <w:tr w:rsidR="00AF5031" w:rsidTr="00631345">
        <w:trPr>
          <w:trHeight w:val="661"/>
        </w:trPr>
        <w:tc>
          <w:tcPr>
            <w:tcW w:w="9464" w:type="dxa"/>
            <w:gridSpan w:val="3"/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 целью упорядочивания работы по подготовке обучающихся к ВПР составить план-график, обеспечить проведение в школе мониторинговых, социологических и статистических исследований по вопросам качества образования и</w:t>
            </w:r>
            <w:r w:rsidR="0090018D">
              <w:rPr>
                <w:sz w:val="23"/>
                <w:szCs w:val="23"/>
              </w:rPr>
              <w:t xml:space="preserve"> контрольно- оценочных процедур</w:t>
            </w:r>
          </w:p>
        </w:tc>
        <w:tc>
          <w:tcPr>
            <w:tcW w:w="3118" w:type="dxa"/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43" w:type="dxa"/>
            <w:gridSpan w:val="2"/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ШМО, психолог, </w:t>
            </w:r>
            <w:proofErr w:type="spellStart"/>
            <w:r>
              <w:rPr>
                <w:sz w:val="23"/>
                <w:szCs w:val="23"/>
              </w:rPr>
              <w:t>соц.педагог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кл.руководители</w:t>
            </w:r>
            <w:proofErr w:type="spellEnd"/>
          </w:p>
        </w:tc>
      </w:tr>
      <w:tr w:rsidR="00AF5031" w:rsidTr="00631345">
        <w:trPr>
          <w:trHeight w:val="247"/>
        </w:trPr>
        <w:tc>
          <w:tcPr>
            <w:tcW w:w="9464" w:type="dxa"/>
            <w:gridSpan w:val="3"/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Организовать обмен опытом подготовки учащихся 4 класса к ВПР</w:t>
            </w:r>
            <w:r w:rsidR="0090018D">
              <w:rPr>
                <w:sz w:val="23"/>
                <w:szCs w:val="23"/>
              </w:rPr>
              <w:t xml:space="preserve"> среди учителей начальной школы</w:t>
            </w:r>
            <w:r>
              <w:rPr>
                <w:sz w:val="23"/>
                <w:szCs w:val="23"/>
              </w:rPr>
              <w:t xml:space="preserve">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43" w:type="dxa"/>
            <w:gridSpan w:val="2"/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Pr="00AF5031" w:rsidRDefault="00AF5031">
            <w:pPr>
              <w:pStyle w:val="Default"/>
              <w:rPr>
                <w:color w:val="auto"/>
              </w:rPr>
            </w:pPr>
            <w:r w:rsidRPr="00AF5031">
              <w:rPr>
                <w:color w:val="auto"/>
              </w:rPr>
              <w:t>7. Довести информацию о проведении мониторинговых, социологических и статистических исслед</w:t>
            </w:r>
            <w:r w:rsidR="0090018D">
              <w:rPr>
                <w:color w:val="auto"/>
              </w:rPr>
              <w:t>ований до родителей обучающихся</w:t>
            </w:r>
            <w:r w:rsidRPr="00AF5031">
              <w:rPr>
                <w:color w:val="auto"/>
              </w:rPr>
              <w:t xml:space="preserve"> </w:t>
            </w:r>
          </w:p>
          <w:p w:rsidR="00AF5031" w:rsidRPr="00AF5031" w:rsidRDefault="00AF5031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AF5031">
              <w:rPr>
                <w:sz w:val="23"/>
                <w:szCs w:val="23"/>
              </w:rPr>
              <w:t>лассные руководители</w:t>
            </w:r>
          </w:p>
        </w:tc>
      </w:tr>
      <w:tr w:rsidR="00AF5031" w:rsidTr="00631345"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Pr="00AF5031" w:rsidRDefault="00AF5031">
            <w:pPr>
              <w:pStyle w:val="Default"/>
              <w:rPr>
                <w:color w:val="auto"/>
              </w:rPr>
            </w:pPr>
            <w:r w:rsidRPr="00AF5031">
              <w:rPr>
                <w:color w:val="auto"/>
              </w:rPr>
              <w:t>8. Провести разъяснительную работу с родителями обучающихся, с учителями, задействованными в проведении</w:t>
            </w:r>
            <w:r w:rsidR="0090018D">
              <w:rPr>
                <w:color w:val="auto"/>
              </w:rPr>
              <w:t xml:space="preserve"> ВПР и региональном мониторинге</w:t>
            </w:r>
            <w:r w:rsidRPr="00AF5031">
              <w:rPr>
                <w:color w:val="auto"/>
              </w:rPr>
              <w:t xml:space="preserve"> </w:t>
            </w:r>
          </w:p>
          <w:p w:rsidR="00AF5031" w:rsidRPr="00AF5031" w:rsidRDefault="00AF5031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 w:rsidP="009001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Разработать план подготовки и провести подготовительную работу с учителями, задействованными в проведении ВПР</w:t>
            </w:r>
          </w:p>
          <w:p w:rsidR="00AF5031" w:rsidRDefault="00AF5031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Провести разъяснительную работу с родителями обучающих</w:t>
            </w:r>
            <w:r w:rsidR="0090018D">
              <w:rPr>
                <w:sz w:val="23"/>
                <w:szCs w:val="23"/>
              </w:rPr>
              <w:t>ся по вопросам подготовки к ВПР</w:t>
            </w:r>
            <w:r>
              <w:rPr>
                <w:sz w:val="23"/>
                <w:szCs w:val="23"/>
              </w:rPr>
              <w:t xml:space="preserve">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AF5031">
              <w:rPr>
                <w:sz w:val="23"/>
                <w:szCs w:val="23"/>
              </w:rPr>
              <w:t>лассные руководители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Изучить опыт </w:t>
            </w:r>
            <w:r w:rsidR="0090018D">
              <w:rPr>
                <w:sz w:val="23"/>
                <w:szCs w:val="23"/>
              </w:rPr>
              <w:t>подготовки обучающихся к ВПР и</w:t>
            </w:r>
            <w:r>
              <w:rPr>
                <w:sz w:val="23"/>
                <w:szCs w:val="23"/>
              </w:rPr>
              <w:t xml:space="preserve"> представить лучший опыт на заседании методического педсовета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ШМО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Назначить ответственных за проведение ВПР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BF3128">
            <w:pPr>
              <w:pStyle w:val="Default"/>
              <w:jc w:val="center"/>
            </w:pPr>
            <w:r>
              <w:t>а</w:t>
            </w:r>
            <w:r w:rsidR="00AF5031">
              <w:t>дминистрация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Организация наблюдения при проведении оценочных процедур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F5031">
              <w:rPr>
                <w:sz w:val="23"/>
                <w:szCs w:val="23"/>
              </w:rPr>
              <w:t>дминистрация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Провести анализ результатов ВПР, мониторинговых</w:t>
            </w:r>
            <w:r w:rsidR="0090018D">
              <w:rPr>
                <w:sz w:val="23"/>
                <w:szCs w:val="23"/>
              </w:rPr>
              <w:t xml:space="preserve"> обследований на заседаниях ШМО</w:t>
            </w:r>
            <w:r>
              <w:rPr>
                <w:sz w:val="23"/>
                <w:szCs w:val="23"/>
              </w:rPr>
              <w:t xml:space="preserve">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F5031">
              <w:rPr>
                <w:sz w:val="23"/>
                <w:szCs w:val="23"/>
              </w:rPr>
              <w:t>остоянно по мере поступления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Использовать опыт подготовки к ВПР </w:t>
            </w:r>
            <w:r w:rsidR="0090018D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4 класса в пос</w:t>
            </w:r>
            <w:r w:rsidR="0090018D">
              <w:rPr>
                <w:sz w:val="23"/>
                <w:szCs w:val="23"/>
              </w:rPr>
              <w:t>тоянной педагогической практике</w:t>
            </w:r>
            <w:r>
              <w:rPr>
                <w:sz w:val="23"/>
                <w:szCs w:val="23"/>
              </w:rPr>
              <w:t xml:space="preserve">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F5031">
              <w:rPr>
                <w:sz w:val="23"/>
                <w:szCs w:val="23"/>
              </w:rPr>
              <w:t>остоянно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AF5031">
              <w:rPr>
                <w:sz w:val="23"/>
                <w:szCs w:val="23"/>
              </w:rPr>
              <w:t>чителя начальной школы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Проведение школьными координаторами системного анализа результатов процедур оценки качества образования, проходивших в образовательной организации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AF5031">
              <w:rPr>
                <w:sz w:val="23"/>
                <w:szCs w:val="23"/>
              </w:rPr>
              <w:t>течение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Провести анализ результатов ВПР на заседании педсовета в августе 2020 года.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90018D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 w:rsidP="00BF3128">
            <w:pPr>
              <w:pStyle w:val="Defaul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90018D">
              <w:rPr>
                <w:b/>
                <w:sz w:val="23"/>
                <w:szCs w:val="23"/>
              </w:rPr>
              <w:t>Методический совет</w:t>
            </w:r>
          </w:p>
        </w:tc>
      </w:tr>
      <w:tr w:rsidR="0090018D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Pr="0090018D" w:rsidRDefault="0090018D">
            <w:pPr>
              <w:pStyle w:val="Default"/>
              <w:rPr>
                <w:sz w:val="23"/>
                <w:szCs w:val="23"/>
              </w:rPr>
            </w:pPr>
          </w:p>
          <w:p w:rsidR="0090018D" w:rsidRDefault="009001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Оказать методическую помощь педагогам в поиске и использовании в </w:t>
            </w:r>
            <w:proofErr w:type="spellStart"/>
            <w:r>
              <w:rPr>
                <w:sz w:val="23"/>
                <w:szCs w:val="23"/>
              </w:rPr>
              <w:t>воспитательно</w:t>
            </w:r>
            <w:proofErr w:type="spellEnd"/>
            <w:r>
              <w:rPr>
                <w:sz w:val="23"/>
                <w:szCs w:val="23"/>
              </w:rPr>
              <w:t xml:space="preserve">-образовательном процессе современных методик, форм, средств и методов преподавания, новых педагогических образовательных технологий </w:t>
            </w:r>
          </w:p>
          <w:p w:rsidR="0090018D" w:rsidRDefault="009001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</w:p>
          <w:p w:rsidR="0090018D" w:rsidRDefault="0090018D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рабочих групп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694A32" w:rsidRDefault="00AF5031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Составить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для отслеживания результативности работы учителя по ликвидации выявленных </w:t>
            </w:r>
            <w:r w:rsidR="00694A32">
              <w:rPr>
                <w:sz w:val="23"/>
                <w:szCs w:val="23"/>
              </w:rPr>
              <w:t>проблем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900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Скорректировать план курсовой подготовки учителей по повышению квалификации по формирующему и </w:t>
            </w:r>
            <w:proofErr w:type="spellStart"/>
            <w:r>
              <w:rPr>
                <w:sz w:val="23"/>
                <w:szCs w:val="23"/>
              </w:rPr>
              <w:t>критериальному</w:t>
            </w:r>
            <w:proofErr w:type="spellEnd"/>
            <w:r>
              <w:rPr>
                <w:sz w:val="23"/>
                <w:szCs w:val="23"/>
              </w:rPr>
              <w:t xml:space="preserve"> оцениванию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F5031">
              <w:rPr>
                <w:sz w:val="23"/>
                <w:szCs w:val="23"/>
              </w:rPr>
              <w:t>ктябрь-ноябрь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AF5031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5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>
            <w:pPr>
              <w:pStyle w:val="Default"/>
              <w:rPr>
                <w:color w:val="auto"/>
              </w:rPr>
            </w:pP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Провести анализ прохождения, результатов и эффективности проведенной работы по региональному мониторингу обследования уровня предметных и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учащихся 4,5 и 6 классов. </w:t>
            </w:r>
          </w:p>
          <w:p w:rsidR="00AF5031" w:rsidRDefault="00AF50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AF5031" w:rsidRDefault="00AF5031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523"/>
        </w:trPr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Pr="00694A32" w:rsidRDefault="00694A32" w:rsidP="00BF312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3"/>
                <w:szCs w:val="23"/>
              </w:rPr>
            </w:pPr>
            <w:r w:rsidRPr="00694A32">
              <w:rPr>
                <w:b/>
                <w:sz w:val="23"/>
                <w:szCs w:val="23"/>
              </w:rPr>
              <w:t>Заседание ШМО учителей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>
            <w:pPr>
              <w:pStyle w:val="Default"/>
              <w:rPr>
                <w:color w:val="auto"/>
              </w:rPr>
            </w:pPr>
          </w:p>
          <w:p w:rsidR="00694A32" w:rsidRDefault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Рассмотреть наличие рабочих программ учебных предметов, курсов, дисциплин по всем предметам учебного плана, их соответствие требованиям соответствующего ФГОС </w:t>
            </w:r>
          </w:p>
          <w:p w:rsidR="00694A32" w:rsidRDefault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классные руководители, учителя-предметники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2. Скорректировать рабочие программы с учетом анализа ВПР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классные руководители, учителя-предметники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Скорректировать программы внеурочной деятельности с учетом анализа ВПР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классные руководители, учителя-предметники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Согласовать </w:t>
            </w:r>
            <w:proofErr w:type="spellStart"/>
            <w:r>
              <w:rPr>
                <w:sz w:val="23"/>
                <w:szCs w:val="23"/>
              </w:rPr>
              <w:t>КИМы</w:t>
            </w:r>
            <w:proofErr w:type="spellEnd"/>
            <w:r>
              <w:rPr>
                <w:sz w:val="23"/>
                <w:szCs w:val="23"/>
              </w:rPr>
              <w:t xml:space="preserve"> для оценки достижения обучающимися предметных и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освоения ООП соответствующего уровня, разработанных на основе материалов КИМ федерального уровня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классные руководители, учителя-предметники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5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Провести анализ прохождения, результатов и эффективности проведенной работы по региональному мониторингу обследования уровня предметных и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учащихся 4,5 и 6 классов.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5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Организовать дополнительные занятия для учащихся, показавших низкие результаты на ВПР и в ходе проведения региональных обследований уровня освоения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ФГОС НОО и ФГОС ООО обучающихся 5-7-х классов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учителя-предметники, классные руководители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Использовать на уроках и в качестве домашнего задания упражнения на повторение изученного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задания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учителя-предметники, классные руководители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Анализ выполнения каждого задания по каждому педагогу и учащемуся, участвовавшим в оценочной процедуре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учителя-предметники, классные руководители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Организовать разъяснительную работу с родителями обучающихся, показавших низкие результаты в ходе проведения ВПР и мониторинговых обследований.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учителя-предметники, классные руководители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Pr="00694A32" w:rsidRDefault="00694A32" w:rsidP="00694A32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3"/>
                <w:szCs w:val="23"/>
              </w:rPr>
            </w:pPr>
            <w:r w:rsidRPr="00694A32">
              <w:rPr>
                <w:b/>
                <w:sz w:val="23"/>
                <w:szCs w:val="23"/>
              </w:rPr>
              <w:t>Совещание при директоре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color w:val="auto"/>
              </w:rPr>
            </w:pP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Сбор данных об оснащенности учебного процесса, об уровне квалификации педагогических работников и изменениях качественного и количественного состава обучающихся.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Разработать систему контрольно- оценочных процедур, мониторинговых, социологических и статистических исследований по вопросам качества образования </w:t>
            </w:r>
          </w:p>
          <w:p w:rsidR="00694A32" w:rsidRDefault="00694A32" w:rsidP="00694A32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94A32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Pr="006D2FEE" w:rsidRDefault="006D2FEE" w:rsidP="00BF312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3"/>
                <w:szCs w:val="23"/>
              </w:rPr>
            </w:pPr>
            <w:r w:rsidRPr="006D2FEE">
              <w:rPr>
                <w:b/>
                <w:sz w:val="23"/>
                <w:szCs w:val="23"/>
              </w:rPr>
              <w:t>Общешкольное родительское собрание</w:t>
            </w:r>
          </w:p>
        </w:tc>
      </w:tr>
      <w:tr w:rsidR="00694A32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6D2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Особенности проведение ВПР в 4 классе, региональных мониторингов обследования уровня освоения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ФГОС НОО и ФГОС ООО обучающихся 5-7 классов </w:t>
            </w:r>
          </w:p>
          <w:p w:rsidR="00694A32" w:rsidRDefault="00694A32" w:rsidP="00694A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D2FEE" w:rsidP="00694A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2" w:rsidRDefault="006D2FEE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</w:tbl>
    <w:p w:rsidR="0090018D" w:rsidRDefault="0090018D" w:rsidP="0090018D">
      <w:pPr>
        <w:pStyle w:val="Default"/>
      </w:pPr>
    </w:p>
    <w:p w:rsidR="006D2FEE" w:rsidRDefault="006D2FEE" w:rsidP="006D2FEE">
      <w:pPr>
        <w:pStyle w:val="Default"/>
      </w:pPr>
    </w:p>
    <w:p w:rsidR="006D2FEE" w:rsidRDefault="006D2FEE" w:rsidP="006D2F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Перечень мероприятий в целях изменения результатов оценочных процедур в рамках ВСОКО (из п.1), в </w:t>
      </w:r>
      <w:proofErr w:type="spellStart"/>
      <w:r>
        <w:rPr>
          <w:b/>
          <w:bCs/>
          <w:sz w:val="23"/>
          <w:szCs w:val="23"/>
        </w:rPr>
        <w:t>т.ч</w:t>
      </w:r>
      <w:proofErr w:type="spellEnd"/>
      <w:r>
        <w:rPr>
          <w:b/>
          <w:bCs/>
          <w:sz w:val="23"/>
          <w:szCs w:val="23"/>
        </w:rPr>
        <w:t>. планируемых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5958"/>
        <w:gridCol w:w="3119"/>
        <w:gridCol w:w="3118"/>
        <w:gridCol w:w="3119"/>
      </w:tblGrid>
      <w:tr w:rsidR="006D2FEE" w:rsidTr="00631345">
        <w:trPr>
          <w:trHeight w:val="107"/>
        </w:trPr>
        <w:tc>
          <w:tcPr>
            <w:tcW w:w="387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95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Мероприятия, образовательные события и т.д.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311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</w:t>
            </w:r>
          </w:p>
        </w:tc>
      </w:tr>
      <w:tr w:rsidR="006D2FEE" w:rsidTr="00631345">
        <w:trPr>
          <w:trHeight w:val="445"/>
        </w:trPr>
        <w:tc>
          <w:tcPr>
            <w:tcW w:w="6345" w:type="dxa"/>
            <w:gridSpan w:val="2"/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Использование в качестве контрольно-измерительных материалов при подготовке к ВПР диагностические работы сайта 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, методические пособия к УМК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  <w:tc>
          <w:tcPr>
            <w:tcW w:w="311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язык, математика, окружающий мир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-предметники</w:t>
            </w:r>
          </w:p>
        </w:tc>
      </w:tr>
      <w:tr w:rsidR="006D2FEE" w:rsidTr="00631345">
        <w:trPr>
          <w:trHeight w:val="445"/>
        </w:trPr>
        <w:tc>
          <w:tcPr>
            <w:tcW w:w="6345" w:type="dxa"/>
            <w:gridSpan w:val="2"/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Анализ уровня успеваемости и качества знаний по всем предметам учебного плана школы на каждом уровне образования,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общеучебных</w:t>
            </w:r>
            <w:proofErr w:type="spellEnd"/>
            <w:r>
              <w:rPr>
                <w:sz w:val="23"/>
                <w:szCs w:val="23"/>
              </w:rPr>
              <w:t xml:space="preserve"> умений обучающихся (в классах, реализующих программы по ФГОС)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</w:t>
            </w:r>
          </w:p>
        </w:tc>
        <w:tc>
          <w:tcPr>
            <w:tcW w:w="311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предметы учебного плана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-предметники</w:t>
            </w:r>
          </w:p>
        </w:tc>
      </w:tr>
      <w:tr w:rsidR="006D2FEE" w:rsidTr="00631345">
        <w:trPr>
          <w:trHeight w:val="445"/>
        </w:trPr>
        <w:tc>
          <w:tcPr>
            <w:tcW w:w="6345" w:type="dxa"/>
            <w:gridSpan w:val="2"/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Корректировка работы педагогов с учетом результатов мониторинга динамики индивидуальных учебных достижений обучающихся 4 и 5 класса и адаптации обучающихся 5-х классов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311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язык, математика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6D2FEE" w:rsidTr="00631345">
        <w:trPr>
          <w:trHeight w:val="385"/>
        </w:trPr>
        <w:tc>
          <w:tcPr>
            <w:tcW w:w="6345" w:type="dxa"/>
            <w:gridSpan w:val="2"/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Применение различных видов контроля (стартового, текущего, тематического, итогового) по предмету и/или в рамках комплексных и </w:t>
            </w:r>
            <w:proofErr w:type="spellStart"/>
            <w:r>
              <w:rPr>
                <w:sz w:val="23"/>
                <w:szCs w:val="23"/>
              </w:rPr>
              <w:t>межпредметных</w:t>
            </w:r>
            <w:proofErr w:type="spellEnd"/>
            <w:r>
              <w:rPr>
                <w:sz w:val="23"/>
                <w:szCs w:val="23"/>
              </w:rPr>
              <w:t xml:space="preserve"> работ (</w:t>
            </w:r>
            <w:proofErr w:type="spellStart"/>
            <w:r>
              <w:rPr>
                <w:sz w:val="23"/>
                <w:szCs w:val="23"/>
              </w:rPr>
              <w:t>срезовых</w:t>
            </w:r>
            <w:proofErr w:type="spellEnd"/>
            <w:r>
              <w:rPr>
                <w:sz w:val="23"/>
                <w:szCs w:val="23"/>
              </w:rPr>
              <w:t xml:space="preserve">, административных и т.п.).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1-10</w:t>
            </w:r>
          </w:p>
        </w:tc>
        <w:tc>
          <w:tcPr>
            <w:tcW w:w="3118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предметы учебного плана</w:t>
            </w:r>
          </w:p>
        </w:tc>
        <w:tc>
          <w:tcPr>
            <w:tcW w:w="3119" w:type="dxa"/>
          </w:tcPr>
          <w:p w:rsidR="006D2FEE" w:rsidRDefault="006D2FEE" w:rsidP="006D2F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6D2FEE" w:rsidTr="00631345">
        <w:trPr>
          <w:trHeight w:val="385"/>
        </w:trPr>
        <w:tc>
          <w:tcPr>
            <w:tcW w:w="6345" w:type="dxa"/>
            <w:gridSpan w:val="2"/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D2FEE">
              <w:rPr>
                <w:sz w:val="23"/>
                <w:szCs w:val="23"/>
              </w:rPr>
              <w:t xml:space="preserve">. В начальной школе оценочные процедуры проводить в виде комплексных работ, позволяющих выявить уровень </w:t>
            </w:r>
            <w:proofErr w:type="spellStart"/>
            <w:r w:rsidR="006D2FEE">
              <w:rPr>
                <w:sz w:val="23"/>
                <w:szCs w:val="23"/>
              </w:rPr>
              <w:t>сформированности</w:t>
            </w:r>
            <w:proofErr w:type="spellEnd"/>
            <w:r w:rsidR="006D2FEE">
              <w:rPr>
                <w:sz w:val="23"/>
                <w:szCs w:val="23"/>
              </w:rPr>
              <w:t xml:space="preserve"> универсальных учебных действий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D2FEE" w:rsidRDefault="006D2FEE" w:rsidP="000F0C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3118" w:type="dxa"/>
          </w:tcPr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6D2FEE">
              <w:rPr>
                <w:sz w:val="23"/>
                <w:szCs w:val="23"/>
              </w:rPr>
              <w:t xml:space="preserve">усский язык, математика, окружающий мир </w:t>
            </w:r>
          </w:p>
        </w:tc>
        <w:tc>
          <w:tcPr>
            <w:tcW w:w="3119" w:type="dxa"/>
          </w:tcPr>
          <w:p w:rsidR="006D2FEE" w:rsidRDefault="006D2FEE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6D2FEE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6D2FEE">
              <w:rPr>
                <w:sz w:val="23"/>
                <w:szCs w:val="23"/>
              </w:rPr>
              <w:t xml:space="preserve">. Проведение мониторинга и диагностики учебных </w:t>
            </w:r>
            <w:proofErr w:type="gramStart"/>
            <w:r w:rsidR="006D2FEE">
              <w:rPr>
                <w:sz w:val="23"/>
                <w:szCs w:val="23"/>
              </w:rPr>
              <w:t>достижений</w:t>
            </w:r>
            <w:proofErr w:type="gramEnd"/>
            <w:r w:rsidR="006D2FE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обучающихся</w:t>
            </w:r>
            <w:r w:rsidR="006D2FEE">
              <w:rPr>
                <w:sz w:val="23"/>
                <w:szCs w:val="23"/>
              </w:rPr>
              <w:t xml:space="preserve">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контроля), мониторинга уровня воспитанности учащихся ОУ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0F0C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6D2FEE">
              <w:rPr>
                <w:sz w:val="23"/>
                <w:szCs w:val="23"/>
              </w:rPr>
              <w:t xml:space="preserve">се предметы учебного плана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0F0CC8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6D2FEE">
              <w:rPr>
                <w:sz w:val="23"/>
                <w:szCs w:val="23"/>
              </w:rPr>
              <w:t>чителя-предметники, классные руководители</w:t>
            </w:r>
          </w:p>
        </w:tc>
      </w:tr>
      <w:tr w:rsidR="006D2FEE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D2FEE">
              <w:rPr>
                <w:sz w:val="23"/>
                <w:szCs w:val="23"/>
              </w:rPr>
              <w:t xml:space="preserve">. Включение в диагностические работы заданий, требующих логических рассуждений; проводить практические и лабораторные работы (несложные исследования, эксперименты); научить учеников умению работать (анализировать, классифицировать по признакам, обобщать) по готовой модели; продолжить расширять представление о значении и содержании различных профессий </w:t>
            </w:r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0F0C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6D2FEE">
              <w:rPr>
                <w:sz w:val="23"/>
                <w:szCs w:val="23"/>
              </w:rPr>
              <w:t xml:space="preserve">се предметы учебного плана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6D2FEE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>
            <w:pPr>
              <w:pStyle w:val="Default"/>
              <w:rPr>
                <w:color w:val="auto"/>
              </w:rPr>
            </w:pPr>
          </w:p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6D2FEE">
              <w:rPr>
                <w:sz w:val="23"/>
                <w:szCs w:val="23"/>
              </w:rPr>
              <w:t xml:space="preserve">. </w:t>
            </w:r>
            <w:proofErr w:type="gramStart"/>
            <w:r w:rsidR="006D2FEE">
              <w:rPr>
                <w:sz w:val="23"/>
                <w:szCs w:val="23"/>
              </w:rPr>
              <w:t xml:space="preserve">Усилить работу по формированию знаний обучающихся о крае, </w:t>
            </w:r>
            <w:r>
              <w:rPr>
                <w:sz w:val="23"/>
                <w:szCs w:val="23"/>
              </w:rPr>
              <w:t>поселке</w:t>
            </w:r>
            <w:r w:rsidR="006D2FEE">
              <w:rPr>
                <w:sz w:val="23"/>
                <w:szCs w:val="23"/>
              </w:rPr>
              <w:t xml:space="preserve">, достопримечательностях </w:t>
            </w:r>
            <w:r>
              <w:rPr>
                <w:sz w:val="23"/>
                <w:szCs w:val="23"/>
              </w:rPr>
              <w:t xml:space="preserve">поселка, </w:t>
            </w:r>
            <w:r w:rsidR="006D2FEE">
              <w:rPr>
                <w:sz w:val="23"/>
                <w:szCs w:val="23"/>
              </w:rPr>
              <w:t xml:space="preserve">экскурсий, </w:t>
            </w:r>
            <w:r>
              <w:rPr>
                <w:sz w:val="23"/>
                <w:szCs w:val="23"/>
              </w:rPr>
              <w:t>выездов</w:t>
            </w:r>
            <w:r w:rsidR="006D2FEE">
              <w:rPr>
                <w:sz w:val="23"/>
                <w:szCs w:val="23"/>
              </w:rPr>
              <w:t xml:space="preserve"> в музей и пр.). </w:t>
            </w:r>
            <w:proofErr w:type="gramEnd"/>
          </w:p>
          <w:p w:rsidR="006D2FEE" w:rsidRDefault="006D2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0F0C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D2FEE">
              <w:rPr>
                <w:sz w:val="23"/>
                <w:szCs w:val="23"/>
              </w:rPr>
              <w:t xml:space="preserve">кружающий мир, 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E" w:rsidRDefault="006D2FEE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классов, учителя истории, географии</w:t>
            </w:r>
          </w:p>
        </w:tc>
      </w:tr>
      <w:tr w:rsidR="000F0CC8" w:rsidTr="0063134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C8" w:rsidRDefault="000F0CC8" w:rsidP="000F0C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Необходимо совершенствовать формы взаимодействия с родителями по разъяснению и рекомендациям по вопросам проведения ВПР и мониторингов и использования их результатов для определения индивидуальных траекторий дальнейшего обучения ребенка</w:t>
            </w:r>
          </w:p>
          <w:p w:rsidR="000F0CC8" w:rsidRDefault="000F0CC8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C8" w:rsidRDefault="000F0CC8" w:rsidP="000F0C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C8" w:rsidRDefault="000F0C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C8" w:rsidRDefault="000F0CC8" w:rsidP="00BF3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</w:tbl>
    <w:p w:rsidR="006D2FEE" w:rsidRDefault="006D2FEE" w:rsidP="0090018D">
      <w:pPr>
        <w:pStyle w:val="Default"/>
        <w:rPr>
          <w:sz w:val="23"/>
          <w:szCs w:val="23"/>
        </w:rPr>
      </w:pPr>
    </w:p>
    <w:p w:rsidR="000F0CC8" w:rsidRDefault="000F0CC8" w:rsidP="0090018D">
      <w:pPr>
        <w:pStyle w:val="Default"/>
        <w:rPr>
          <w:sz w:val="23"/>
          <w:szCs w:val="23"/>
        </w:rPr>
      </w:pPr>
    </w:p>
    <w:p w:rsidR="006D2FEE" w:rsidRDefault="006D2FEE" w:rsidP="0090018D">
      <w:pPr>
        <w:pStyle w:val="Default"/>
        <w:rPr>
          <w:sz w:val="23"/>
          <w:szCs w:val="23"/>
        </w:rPr>
      </w:pPr>
    </w:p>
    <w:p w:rsidR="0090018D" w:rsidRPr="000F0CC8" w:rsidRDefault="000F0CC8" w:rsidP="000F0CC8">
      <w:pPr>
        <w:pStyle w:val="Default"/>
        <w:jc w:val="center"/>
        <w:rPr>
          <w:b/>
          <w:sz w:val="23"/>
          <w:szCs w:val="23"/>
        </w:rPr>
      </w:pPr>
      <w:r w:rsidRPr="000F0CC8">
        <w:rPr>
          <w:b/>
          <w:sz w:val="23"/>
          <w:szCs w:val="23"/>
        </w:rPr>
        <w:lastRenderedPageBreak/>
        <w:t>3</w:t>
      </w:r>
      <w:r w:rsidR="0090018D" w:rsidRPr="000F0CC8">
        <w:rPr>
          <w:b/>
          <w:sz w:val="23"/>
          <w:szCs w:val="23"/>
        </w:rPr>
        <w:t xml:space="preserve">. </w:t>
      </w:r>
      <w:r w:rsidR="0090018D" w:rsidRPr="000F0CC8">
        <w:rPr>
          <w:b/>
          <w:bCs/>
          <w:sz w:val="23"/>
          <w:szCs w:val="23"/>
        </w:rPr>
        <w:t>Отслеживание динамики результатов</w:t>
      </w:r>
    </w:p>
    <w:p w:rsidR="0090018D" w:rsidRPr="000F0CC8" w:rsidRDefault="0090018D" w:rsidP="0090018D">
      <w:pPr>
        <w:pStyle w:val="Default"/>
        <w:rPr>
          <w:b/>
          <w:sz w:val="23"/>
          <w:szCs w:val="23"/>
        </w:rPr>
      </w:pPr>
    </w:p>
    <w:p w:rsidR="0090018D" w:rsidRDefault="0090018D" w:rsidP="000F0CC8">
      <w:pPr>
        <w:pStyle w:val="Default"/>
        <w:spacing w:after="9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В течение 2018-2019 учебного года администрация школы совместно с руководителями школьных методических объединений, проводила внутренний аудит оценки качества образования через: </w:t>
      </w:r>
    </w:p>
    <w:p w:rsidR="0090018D" w:rsidRDefault="0090018D" w:rsidP="0090018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мониторинг успеваемости </w:t>
      </w:r>
      <w:r w:rsidR="000F0CC8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 по основным предметам Учебного плана; </w:t>
      </w:r>
    </w:p>
    <w:p w:rsidR="0090018D" w:rsidRDefault="0090018D" w:rsidP="0090018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состояния преподавания учебных предметов, элективных учебных предметов, выполнение государственных образовательных стандартов, анализ результатов промежуточной и государственной итоговой аттестации; </w:t>
      </w:r>
    </w:p>
    <w:p w:rsidR="0090018D" w:rsidRDefault="0090018D" w:rsidP="0090018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контроль состояния преподавания на параллелях 4, 5, 6, 7, 8, 9 классов с целью организации деятельности и промежуточного контроля знаний, обучающихся на уроках; </w:t>
      </w:r>
    </w:p>
    <w:p w:rsidR="0090018D" w:rsidRDefault="0090018D" w:rsidP="0090018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изучение спроса на дополнительные образовательные услуги (элективные учебные предметы) на следующий учебный год; </w:t>
      </w:r>
    </w:p>
    <w:p w:rsidR="0090018D" w:rsidRDefault="0090018D" w:rsidP="0090018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мониторинг участия обучающихся в интеллектуальных (олимпиады, конференции) и творческих конкурсах. </w:t>
      </w:r>
    </w:p>
    <w:p w:rsidR="0090018D" w:rsidRDefault="0090018D" w:rsidP="000F0C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Результаты внутреннего и внешнего аудита обсуждались на совещаниях при директоре, педагогических советах школы, методическом совете, заседаниях школьных методических объединений, общешкольных родительских собраниях, заседаниях Совета школы. </w:t>
      </w:r>
    </w:p>
    <w:p w:rsidR="0090018D" w:rsidRDefault="0090018D" w:rsidP="000F0CC8">
      <w:pPr>
        <w:pStyle w:val="Default"/>
        <w:spacing w:after="6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механизма единой системы сбора, обработки и хранения информации о состоянии качества образования в Учреждении. </w:t>
      </w:r>
    </w:p>
    <w:p w:rsidR="0090018D" w:rsidRDefault="0090018D" w:rsidP="000F0CC8">
      <w:pPr>
        <w:pStyle w:val="Default"/>
        <w:spacing w:after="6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 Проведение поэлементного анализа результатов выполнения </w:t>
      </w:r>
      <w:r w:rsidR="000F0CC8">
        <w:rPr>
          <w:sz w:val="23"/>
          <w:szCs w:val="23"/>
        </w:rPr>
        <w:t>обучающимися</w:t>
      </w:r>
      <w:r>
        <w:rPr>
          <w:sz w:val="23"/>
          <w:szCs w:val="23"/>
        </w:rPr>
        <w:t xml:space="preserve"> заданий оценки, выявление пробелов в знаниях и умениях каждого </w:t>
      </w:r>
      <w:r w:rsidR="000F0CC8">
        <w:rPr>
          <w:sz w:val="23"/>
          <w:szCs w:val="23"/>
        </w:rPr>
        <w:t>обучающегося</w:t>
      </w:r>
      <w:r>
        <w:rPr>
          <w:sz w:val="23"/>
          <w:szCs w:val="23"/>
        </w:rPr>
        <w:t xml:space="preserve">, разработка мероприятий по индивидуальной поддержке </w:t>
      </w:r>
      <w:r w:rsidR="000F0CC8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. </w:t>
      </w:r>
    </w:p>
    <w:p w:rsidR="0090018D" w:rsidRDefault="0090018D" w:rsidP="000F0C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 Проведение анализа результатов мониторинга, составление плана работы с </w:t>
      </w:r>
      <w:r w:rsidR="000F0CC8">
        <w:rPr>
          <w:sz w:val="23"/>
          <w:szCs w:val="23"/>
        </w:rPr>
        <w:t>обучающимися</w:t>
      </w:r>
      <w:r>
        <w:rPr>
          <w:sz w:val="23"/>
          <w:szCs w:val="23"/>
        </w:rPr>
        <w:t xml:space="preserve">, показывающих низкие результаты. </w:t>
      </w:r>
    </w:p>
    <w:p w:rsidR="0090018D" w:rsidRDefault="0090018D" w:rsidP="0090018D">
      <w:pPr>
        <w:pStyle w:val="Default"/>
      </w:pPr>
    </w:p>
    <w:p w:rsidR="0090018D" w:rsidRDefault="0090018D" w:rsidP="000F0CC8">
      <w:pPr>
        <w:pStyle w:val="Default"/>
        <w:spacing w:after="5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 Психолог и социальный педагог совместно с классным руководителем проводят обследование </w:t>
      </w:r>
      <w:r w:rsidR="000F0CC8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, оказывает содействие в решении проблем детям и подросткам, имеющим трудности в обучении, держит на контроле выполнение домашних заданий, посещаемость занятий, не реже одного раза в месяц осуществляет взаимодействие с родителями. </w:t>
      </w:r>
    </w:p>
    <w:p w:rsidR="0090018D" w:rsidRDefault="0090018D" w:rsidP="000F0CC8">
      <w:pPr>
        <w:pStyle w:val="Default"/>
        <w:spacing w:after="5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6. Учитель знакомит родителей обучающихся с </w:t>
      </w:r>
      <w:proofErr w:type="spellStart"/>
      <w:r>
        <w:rPr>
          <w:sz w:val="23"/>
          <w:szCs w:val="23"/>
        </w:rPr>
        <w:t>проведѐнным</w:t>
      </w:r>
      <w:proofErr w:type="spellEnd"/>
      <w:r>
        <w:rPr>
          <w:sz w:val="23"/>
          <w:szCs w:val="23"/>
        </w:rPr>
        <w:t xml:space="preserve"> поэлементным анализом результатов выполнения заданий оценки и выявленными пробелами в знаниях и умениях; и они совместно определяют, какую поддержку может оказать семья для восполнения выявленных пробелов и успешного обучения в школе. </w:t>
      </w:r>
    </w:p>
    <w:p w:rsidR="0090018D" w:rsidRDefault="0090018D" w:rsidP="000F0CC8">
      <w:pPr>
        <w:pStyle w:val="Default"/>
        <w:spacing w:after="5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7. Учитель планирует индивидуальную работы с </w:t>
      </w:r>
      <w:r w:rsidR="000F0CC8">
        <w:rPr>
          <w:sz w:val="23"/>
          <w:szCs w:val="23"/>
        </w:rPr>
        <w:t>обучающимися</w:t>
      </w:r>
      <w:r>
        <w:rPr>
          <w:sz w:val="23"/>
          <w:szCs w:val="23"/>
        </w:rPr>
        <w:t xml:space="preserve">, которая проводится в виде: </w:t>
      </w:r>
    </w:p>
    <w:p w:rsidR="0090018D" w:rsidRDefault="000F0CC8" w:rsidP="0090018D">
      <w:pPr>
        <w:pStyle w:val="Default"/>
        <w:spacing w:after="5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018D">
        <w:rPr>
          <w:sz w:val="23"/>
          <w:szCs w:val="23"/>
        </w:rPr>
        <w:t xml:space="preserve">индивидуальных дополнительных занятий; </w:t>
      </w:r>
    </w:p>
    <w:p w:rsidR="0090018D" w:rsidRDefault="000F0CC8" w:rsidP="0090018D">
      <w:pPr>
        <w:pStyle w:val="Default"/>
        <w:spacing w:after="5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018D">
        <w:rPr>
          <w:sz w:val="23"/>
          <w:szCs w:val="23"/>
        </w:rPr>
        <w:t xml:space="preserve">корректировки рабочей программы (в случае необходимости); </w:t>
      </w:r>
    </w:p>
    <w:p w:rsidR="0090018D" w:rsidRDefault="000F0CC8" w:rsidP="0090018D">
      <w:pPr>
        <w:pStyle w:val="Default"/>
        <w:spacing w:after="5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018D">
        <w:rPr>
          <w:sz w:val="23"/>
          <w:szCs w:val="23"/>
        </w:rPr>
        <w:t xml:space="preserve">выдачи дифференцированных домашних заданий; </w:t>
      </w:r>
    </w:p>
    <w:p w:rsidR="0090018D" w:rsidRDefault="000F0CC8" w:rsidP="0090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018D">
        <w:rPr>
          <w:sz w:val="23"/>
          <w:szCs w:val="23"/>
        </w:rPr>
        <w:t xml:space="preserve">проведения проверочных мероприятий по ликвидации проблемных моментов. </w:t>
      </w:r>
    </w:p>
    <w:p w:rsidR="0090018D" w:rsidRDefault="0090018D" w:rsidP="000F0C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8. Учителя нашей школы </w:t>
      </w:r>
      <w:r w:rsidR="000F0CC8">
        <w:rPr>
          <w:sz w:val="23"/>
          <w:szCs w:val="23"/>
        </w:rPr>
        <w:t>повышают профессиональные компетенции</w:t>
      </w:r>
      <w:r w:rsidR="00BF3128">
        <w:rPr>
          <w:sz w:val="23"/>
          <w:szCs w:val="23"/>
        </w:rPr>
        <w:t xml:space="preserve"> на курсах</w:t>
      </w:r>
      <w:r>
        <w:rPr>
          <w:sz w:val="23"/>
          <w:szCs w:val="23"/>
        </w:rPr>
        <w:t xml:space="preserve"> повышения квалификации, внедряют в свою работу информационно-коммуникационные технологии при взаимодействии с родителями и </w:t>
      </w:r>
      <w:r w:rsidR="000F0CC8">
        <w:rPr>
          <w:sz w:val="23"/>
          <w:szCs w:val="23"/>
        </w:rPr>
        <w:t>обучающимися</w:t>
      </w:r>
      <w:r>
        <w:rPr>
          <w:sz w:val="23"/>
          <w:szCs w:val="23"/>
        </w:rPr>
        <w:t xml:space="preserve">. </w:t>
      </w:r>
    </w:p>
    <w:p w:rsidR="0090018D" w:rsidRDefault="0090018D" w:rsidP="00BF312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9. Результаты оценки качества образования доводятся до сведения педагогического коллектива, родителей обучающихся (законных представителей), </w:t>
      </w:r>
    </w:p>
    <w:p w:rsidR="0090018D" w:rsidRDefault="0090018D" w:rsidP="00BF312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10. 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 </w:t>
      </w:r>
    </w:p>
    <w:p w:rsidR="009C0913" w:rsidRDefault="0090018D" w:rsidP="00BF3128">
      <w:pPr>
        <w:pStyle w:val="Default"/>
        <w:ind w:firstLine="720"/>
      </w:pPr>
      <w:r>
        <w:rPr>
          <w:sz w:val="23"/>
          <w:szCs w:val="23"/>
        </w:rPr>
        <w:t>11. Обучающиеся и их родители на основе результатов оценочных процедур получают рекомендации по формированию индивидуального учебного плана, внесению изменений в индивидуальный учебный план, а также перспективам получения дальнейшего профессионального образования.</w:t>
      </w:r>
    </w:p>
    <w:sectPr w:rsidR="009C0913" w:rsidSect="00631345">
      <w:pgSz w:w="16838" w:h="12406" w:orient="landscape"/>
      <w:pgMar w:top="1397" w:right="491" w:bottom="1146" w:left="3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23"/>
    <w:multiLevelType w:val="hybridMultilevel"/>
    <w:tmpl w:val="82C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53A"/>
    <w:multiLevelType w:val="hybridMultilevel"/>
    <w:tmpl w:val="A82654FC"/>
    <w:lvl w:ilvl="0" w:tplc="9918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7"/>
    <w:rsid w:val="000F0CC8"/>
    <w:rsid w:val="00136C61"/>
    <w:rsid w:val="00631345"/>
    <w:rsid w:val="00694A32"/>
    <w:rsid w:val="006D2FEE"/>
    <w:rsid w:val="0090018D"/>
    <w:rsid w:val="009C0913"/>
    <w:rsid w:val="00AF5031"/>
    <w:rsid w:val="00BF3128"/>
    <w:rsid w:val="00C07F67"/>
    <w:rsid w:val="00D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2019-11-05T05:03:00Z</cp:lastPrinted>
  <dcterms:created xsi:type="dcterms:W3CDTF">2019-11-05T05:11:00Z</dcterms:created>
  <dcterms:modified xsi:type="dcterms:W3CDTF">2019-11-05T05:11:00Z</dcterms:modified>
</cp:coreProperties>
</file>